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4A3A81" w:rsidRPr="008D4882" w:rsidRDefault="00E91569" w:rsidP="00E91569">
      <w:pPr>
        <w:jc w:val="right"/>
      </w:pPr>
      <w:r>
        <w:t>проект</w:t>
      </w:r>
    </w:p>
    <w:p w:rsidR="008D4882" w:rsidRPr="008D4882" w:rsidRDefault="008D4882" w:rsidP="006525C0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8D4882" w:rsidRDefault="00A43C3E" w:rsidP="00A43C3E">
      <w:pPr>
        <w:jc w:val="center"/>
        <w:rPr>
          <w:b/>
        </w:rPr>
      </w:pPr>
    </w:p>
    <w:p w:rsidR="00A43C3E" w:rsidRPr="008D4882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8D4882" w:rsidRDefault="00A43C3E" w:rsidP="00A43C3E">
      <w:pPr>
        <w:jc w:val="center"/>
      </w:pPr>
    </w:p>
    <w:p w:rsidR="00A43C3E" w:rsidRPr="008D4882" w:rsidRDefault="00A43C3E" w:rsidP="00A43C3E">
      <w:pPr>
        <w:pStyle w:val="31"/>
        <w:jc w:val="both"/>
        <w:rPr>
          <w:sz w:val="24"/>
          <w:szCs w:val="24"/>
        </w:rPr>
      </w:pPr>
      <w:r w:rsidRPr="008D4882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E91569">
        <w:rPr>
          <w:sz w:val="24"/>
          <w:szCs w:val="24"/>
        </w:rPr>
        <w:t xml:space="preserve">__ </w:t>
      </w:r>
      <w:r w:rsidR="005102BC">
        <w:rPr>
          <w:sz w:val="24"/>
          <w:szCs w:val="24"/>
        </w:rPr>
        <w:t>феврал</w:t>
      </w:r>
      <w:bookmarkStart w:id="0" w:name="_GoBack"/>
      <w:bookmarkEnd w:id="0"/>
      <w:r w:rsidR="00E91569">
        <w:rPr>
          <w:sz w:val="24"/>
          <w:szCs w:val="24"/>
        </w:rPr>
        <w:t>я</w:t>
      </w:r>
      <w:r w:rsidRPr="00A43C3E">
        <w:rPr>
          <w:sz w:val="24"/>
          <w:szCs w:val="24"/>
        </w:rPr>
        <w:t xml:space="preserve"> 202</w:t>
      </w:r>
      <w:r w:rsidR="00E91569">
        <w:rPr>
          <w:sz w:val="24"/>
          <w:szCs w:val="24"/>
        </w:rPr>
        <w:t>1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</w:t>
      </w:r>
      <w:r w:rsidR="008D4882">
        <w:rPr>
          <w:sz w:val="24"/>
          <w:szCs w:val="24"/>
        </w:rPr>
        <w:t xml:space="preserve"> </w:t>
      </w:r>
      <w:r w:rsidR="00610B67">
        <w:rPr>
          <w:sz w:val="24"/>
          <w:szCs w:val="24"/>
        </w:rPr>
        <w:t xml:space="preserve">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E91569">
        <w:rPr>
          <w:sz w:val="24"/>
          <w:szCs w:val="24"/>
        </w:rPr>
        <w:t>__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93C54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sz w:val="24"/>
          <w:szCs w:val="24"/>
        </w:rPr>
        <w:t>30 сентября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F93C54">
        <w:rPr>
          <w:rFonts w:ascii="Times New Roman" w:hAnsi="Times New Roman" w:cs="Times New Roman"/>
          <w:sz w:val="24"/>
          <w:szCs w:val="24"/>
        </w:rPr>
        <w:t>20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F93C54">
        <w:rPr>
          <w:rFonts w:ascii="Times New Roman" w:hAnsi="Times New Roman" w:cs="Times New Roman"/>
          <w:sz w:val="24"/>
          <w:szCs w:val="24"/>
        </w:rPr>
        <w:t>27</w:t>
      </w:r>
    </w:p>
    <w:p w:rsidR="00A43C3E" w:rsidRPr="008D4882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8D4882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8D4882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E91569" w:rsidRDefault="00E16C84" w:rsidP="00E91569">
      <w:pPr>
        <w:autoSpaceDE w:val="0"/>
        <w:autoSpaceDN w:val="0"/>
        <w:adjustRightInd w:val="0"/>
        <w:ind w:firstLine="708"/>
        <w:jc w:val="both"/>
      </w:pPr>
      <w:r w:rsidRPr="00E91569">
        <w:t>Совет депутатов сельского поселения</w:t>
      </w:r>
      <w:r w:rsidR="00A43C3E" w:rsidRPr="00E91569">
        <w:t xml:space="preserve"> Верхнеказымский</w:t>
      </w:r>
      <w:r w:rsidRPr="00E91569">
        <w:t xml:space="preserve"> </w:t>
      </w:r>
      <w:r w:rsidRPr="00E91569">
        <w:rPr>
          <w:b/>
        </w:rPr>
        <w:t>р е ш и л:</w:t>
      </w:r>
    </w:p>
    <w:p w:rsidR="00E059A1" w:rsidRPr="00E91569" w:rsidRDefault="00A43C3E" w:rsidP="00E91569">
      <w:pPr>
        <w:adjustRightInd w:val="0"/>
        <w:ind w:firstLine="708"/>
        <w:jc w:val="both"/>
        <w:outlineLvl w:val="1"/>
      </w:pPr>
      <w:r w:rsidRPr="00E91569">
        <w:t xml:space="preserve">1. </w:t>
      </w:r>
      <w:r w:rsidR="00E16C84" w:rsidRPr="00E91569">
        <w:t>Внести в приложение «</w:t>
      </w:r>
      <w:r w:rsidR="00F93C54" w:rsidRPr="00E91569">
        <w:t>Порядок назначения и проведения опроса граждан в сельском поселении Верхнеказымский» к решению Совета депутатов сельского поселения Верхнеказымский от 30 сентября 2020 года № 27 «Об утверждении Порядка назначения                 и проведения опроса граждан в сельском поселении Верхнеказымский</w:t>
      </w:r>
      <w:r w:rsidR="00E16C84" w:rsidRPr="00E91569">
        <w:t xml:space="preserve">» </w:t>
      </w:r>
      <w:r w:rsidR="00331FCB" w:rsidRPr="00E91569">
        <w:t>изменени</w:t>
      </w:r>
      <w:r w:rsidR="00BE3E56" w:rsidRPr="00E91569">
        <w:t>е</w:t>
      </w:r>
      <w:r w:rsidR="00F93C54" w:rsidRPr="00E91569">
        <w:t>,</w:t>
      </w:r>
      <w:r w:rsidR="00E91569" w:rsidRPr="00E91569">
        <w:t xml:space="preserve"> дополнив абзац первый пункта 2.3 раздела 2 «Назначение опроса граждан»</w:t>
      </w:r>
      <w:r w:rsidR="00E91569">
        <w:t xml:space="preserve"> </w:t>
      </w:r>
      <w:r w:rsidR="00E91569" w:rsidRPr="00E91569">
        <w:t>после слов «Ханты-Мансийского автономного округа – Югры» словами «, жителей поселения»</w:t>
      </w:r>
      <w:r w:rsidR="00DA514D" w:rsidRPr="00E91569">
        <w:t>.</w:t>
      </w:r>
    </w:p>
    <w:p w:rsidR="00E16C84" w:rsidRPr="00E91569" w:rsidRDefault="00F93C54" w:rsidP="00E91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69">
        <w:rPr>
          <w:rFonts w:ascii="Times New Roman" w:hAnsi="Times New Roman" w:cs="Times New Roman"/>
          <w:sz w:val="24"/>
          <w:szCs w:val="24"/>
        </w:rPr>
        <w:t>2</w:t>
      </w:r>
      <w:r w:rsidR="00A43C3E" w:rsidRPr="00E91569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E9156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43C3E" w:rsidRPr="00E91569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 w:rsidRPr="00E91569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E91569" w:rsidRDefault="00F93C54" w:rsidP="00E91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69">
        <w:rPr>
          <w:rFonts w:ascii="Times New Roman" w:hAnsi="Times New Roman" w:cs="Times New Roman"/>
          <w:sz w:val="24"/>
          <w:szCs w:val="24"/>
        </w:rPr>
        <w:t>3</w:t>
      </w:r>
      <w:r w:rsidR="00A43C3E" w:rsidRPr="00E91569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E91569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23333E" w:rsidRPr="00E91569">
        <w:rPr>
          <w:rFonts w:ascii="Times New Roman" w:hAnsi="Times New Roman" w:cs="Times New Roman"/>
          <w:sz w:val="24"/>
          <w:szCs w:val="24"/>
        </w:rPr>
        <w:t>.</w:t>
      </w:r>
    </w:p>
    <w:p w:rsidR="00E16C84" w:rsidRPr="0023333E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C54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07210"/>
    <w:rsid w:val="00026ED1"/>
    <w:rsid w:val="00032128"/>
    <w:rsid w:val="000470AD"/>
    <w:rsid w:val="000A40D4"/>
    <w:rsid w:val="000C3251"/>
    <w:rsid w:val="001358D5"/>
    <w:rsid w:val="001934A4"/>
    <w:rsid w:val="001B2E42"/>
    <w:rsid w:val="0021154E"/>
    <w:rsid w:val="0021631D"/>
    <w:rsid w:val="00232B9F"/>
    <w:rsid w:val="0023333E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56DD"/>
    <w:rsid w:val="005102BC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8D4882"/>
    <w:rsid w:val="009244B5"/>
    <w:rsid w:val="009645AA"/>
    <w:rsid w:val="009E4F14"/>
    <w:rsid w:val="00A43C3E"/>
    <w:rsid w:val="00A94B99"/>
    <w:rsid w:val="00B434C7"/>
    <w:rsid w:val="00BE3E56"/>
    <w:rsid w:val="00BE65E4"/>
    <w:rsid w:val="00C32B26"/>
    <w:rsid w:val="00C340DC"/>
    <w:rsid w:val="00CA4E20"/>
    <w:rsid w:val="00DA514D"/>
    <w:rsid w:val="00DF0B08"/>
    <w:rsid w:val="00E059A1"/>
    <w:rsid w:val="00E16C84"/>
    <w:rsid w:val="00E3215B"/>
    <w:rsid w:val="00E32A34"/>
    <w:rsid w:val="00E44BA4"/>
    <w:rsid w:val="00E91569"/>
    <w:rsid w:val="00EB57A1"/>
    <w:rsid w:val="00ED4F03"/>
    <w:rsid w:val="00F14320"/>
    <w:rsid w:val="00F93C54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21</cp:revision>
  <cp:lastPrinted>2020-12-28T12:23:00Z</cp:lastPrinted>
  <dcterms:created xsi:type="dcterms:W3CDTF">2020-02-10T04:40:00Z</dcterms:created>
  <dcterms:modified xsi:type="dcterms:W3CDTF">2021-02-12T11:30:00Z</dcterms:modified>
</cp:coreProperties>
</file>